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473" w:rsidRPr="00E36473" w:rsidRDefault="00E36473" w:rsidP="00E3647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i/>
          <w:color w:val="444444"/>
          <w:sz w:val="30"/>
          <w:szCs w:val="30"/>
          <w:lang w:eastAsia="ru-RU"/>
        </w:rPr>
      </w:pPr>
      <w:r w:rsidRPr="00E36473">
        <w:rPr>
          <w:rFonts w:ascii="Arial" w:eastAsia="Times New Roman" w:hAnsi="Arial" w:cs="Arial"/>
          <w:b/>
          <w:bCs/>
          <w:i/>
          <w:color w:val="444444"/>
          <w:sz w:val="30"/>
          <w:szCs w:val="30"/>
          <w:lang w:eastAsia="ru-RU"/>
        </w:rPr>
        <w:t>ЗЕЛЕНОГРАД сегодня</w:t>
      </w:r>
    </w:p>
    <w:p w:rsidR="00E36473" w:rsidRPr="00E36473" w:rsidRDefault="00E36473" w:rsidP="00E3647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444444"/>
          <w:sz w:val="30"/>
          <w:szCs w:val="30"/>
          <w:lang w:eastAsia="ru-RU"/>
        </w:rPr>
      </w:pPr>
      <w:bookmarkStart w:id="0" w:name="_GoBack"/>
      <w:bookmarkEnd w:id="0"/>
    </w:p>
    <w:p w:rsidR="00E36473" w:rsidRPr="00E36473" w:rsidRDefault="00E36473" w:rsidP="00E3647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E36473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Москва может ввести мораторий на демонтаж информационных конструкций</w:t>
      </w:r>
    </w:p>
    <w:p w:rsidR="00E36473" w:rsidRPr="00E36473" w:rsidRDefault="00E36473" w:rsidP="00E36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473">
        <w:rPr>
          <w:rFonts w:ascii="Arial" w:eastAsia="Times New Roman" w:hAnsi="Arial" w:cs="Arial"/>
          <w:color w:val="458B74"/>
          <w:sz w:val="20"/>
          <w:szCs w:val="20"/>
          <w:shd w:val="clear" w:color="auto" w:fill="FFFFFF"/>
          <w:lang w:eastAsia="ru-RU"/>
        </w:rPr>
        <w:t>18.12.2014</w:t>
      </w:r>
      <w:r w:rsidRPr="00E3647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  </w:t>
      </w:r>
      <w:r w:rsidRPr="00E36473">
        <w:rPr>
          <w:rFonts w:ascii="Arial" w:eastAsia="Times New Roman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61CFAA55" wp14:editId="76C65A23">
            <wp:extent cx="152400" cy="99060"/>
            <wp:effectExtent l="0" t="0" r="0" b="0"/>
            <wp:docPr id="1" name="Рисунок 1" descr="http://zelenograd-news.ru/images/viewsn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zelenograd-news.ru/images/viewsnu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47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</w:t>
      </w:r>
      <w:r w:rsidRPr="00E36473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ru-RU"/>
        </w:rPr>
        <w:t>302   </w:t>
      </w:r>
      <w:r w:rsidRPr="00E36473">
        <w:rPr>
          <w:rFonts w:ascii="Arial" w:eastAsia="Times New Roman" w:hAnsi="Arial" w:cs="Arial"/>
          <w:noProof/>
          <w:color w:val="444444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327CFA0F" wp14:editId="7F91E956">
            <wp:extent cx="152400" cy="106680"/>
            <wp:effectExtent l="0" t="0" r="0" b="7620"/>
            <wp:docPr id="2" name="Рисунок 2" descr="http://zelenograd-news.ru/images/commn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zelenograd-news.ru/images/commnu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473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ru-RU"/>
        </w:rPr>
        <w:t>0</w:t>
      </w:r>
    </w:p>
    <w:p w:rsidR="00E36473" w:rsidRPr="00E36473" w:rsidRDefault="00E36473" w:rsidP="00E3647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E36473" w:rsidRPr="00E36473" w:rsidRDefault="00E36473" w:rsidP="00E36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47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В Департаменте СМИ и рекламы рассматривают возможность объявления моратория на демонтаж информационных конструкций. Об этом рассказал глава ведомства </w:t>
      </w:r>
      <w:r w:rsidRPr="00E36473">
        <w:rPr>
          <w:rFonts w:ascii="Arial" w:eastAsia="Times New Roman" w:hAnsi="Arial" w:cs="Arial"/>
          <w:b/>
          <w:bCs/>
          <w:color w:val="000000"/>
          <w:sz w:val="18"/>
          <w:szCs w:val="18"/>
          <w:shd w:val="clear" w:color="auto" w:fill="FFFFFF"/>
          <w:lang w:eastAsia="ru-RU"/>
        </w:rPr>
        <w:t>Владимир Черников</w:t>
      </w:r>
      <w:r w:rsidRPr="00E3647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 в ходе заседания комитета ТПП РФ по предпринимательству в сфере рекламы «Рекламная отрасль: итоги 2014 г</w:t>
      </w:r>
      <w:proofErr w:type="gramStart"/>
      <w:r w:rsidRPr="00E3647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»., </w:t>
      </w:r>
      <w:hyperlink r:id="rId7" w:tgtFrame="_blank" w:history="1">
        <w:proofErr w:type="gramEnd"/>
        <w:r w:rsidRPr="00E36473">
          <w:rPr>
            <w:rFonts w:ascii="Arial" w:eastAsia="Times New Roman" w:hAnsi="Arial" w:cs="Arial"/>
            <w:color w:val="003399"/>
            <w:sz w:val="18"/>
            <w:szCs w:val="18"/>
            <w:u w:val="single"/>
            <w:shd w:val="clear" w:color="auto" w:fill="FFFFFF"/>
            <w:lang w:eastAsia="ru-RU"/>
          </w:rPr>
          <w:t>передает</w:t>
        </w:r>
      </w:hyperlink>
      <w:r w:rsidRPr="00E36473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 агентство «Москва». </w:t>
      </w:r>
    </w:p>
    <w:p w:rsidR="00E36473" w:rsidRPr="00E36473" w:rsidRDefault="00E36473" w:rsidP="00E3647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E36473" w:rsidRPr="00E36473" w:rsidRDefault="00E36473" w:rsidP="00E3647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3647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«Решение пока принимается, но мы планируем ввести мораторий на демонтаж информационных вывесок, чтобы бизнес все-таки вздохнул, посмотрел, оценил и сам пошел на замену или демонтаж», - </w:t>
      </w:r>
      <w:proofErr w:type="spellStart"/>
      <w:r w:rsidRPr="00E3647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рассказал</w:t>
      </w:r>
      <w:r w:rsidRPr="00E3647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В</w:t>
      </w:r>
      <w:proofErr w:type="gramStart"/>
      <w:r w:rsidRPr="00E3647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.Ч</w:t>
      </w:r>
      <w:proofErr w:type="gramEnd"/>
      <w:r w:rsidRPr="00E3647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ерников</w:t>
      </w:r>
      <w:proofErr w:type="spellEnd"/>
      <w:r w:rsidRPr="00E3647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 </w:t>
      </w:r>
    </w:p>
    <w:p w:rsidR="00E36473" w:rsidRPr="00E36473" w:rsidRDefault="00E36473" w:rsidP="00E3647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E36473" w:rsidRPr="00E36473" w:rsidRDefault="00E36473" w:rsidP="00E3647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3647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Как ранее сообщало агентство, к началу ноября в пределах Третьего транспортного кольца были демонтированы или приведены в соответствие с требованиями правил размещения информационных конструкций почти 6 с половиной тысяч вывесок. Еще около двух тысяч находились на контроле департамента средств массовой информации и рекламы Москвы. </w:t>
      </w:r>
    </w:p>
    <w:p w:rsidR="00E36473" w:rsidRPr="00E36473" w:rsidRDefault="00E36473" w:rsidP="00E3647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E36473" w:rsidRPr="00E36473" w:rsidRDefault="00E36473" w:rsidP="00E3647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3647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Согласно информации, опубликованной на сайте правительства Москвы, власти постановили привести информационные конструкции в порядок до июля 2016 г.</w:t>
      </w:r>
    </w:p>
    <w:p w:rsidR="00C87811" w:rsidRDefault="00E36473"/>
    <w:sectPr w:rsidR="00C8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8F"/>
    <w:rsid w:val="000128BF"/>
    <w:rsid w:val="00025F86"/>
    <w:rsid w:val="00042CD7"/>
    <w:rsid w:val="00055503"/>
    <w:rsid w:val="00067BDC"/>
    <w:rsid w:val="00074C1C"/>
    <w:rsid w:val="00095BBA"/>
    <w:rsid w:val="000C00CE"/>
    <w:rsid w:val="000D7ABA"/>
    <w:rsid w:val="001A3A00"/>
    <w:rsid w:val="002854F3"/>
    <w:rsid w:val="002B1875"/>
    <w:rsid w:val="002E19A2"/>
    <w:rsid w:val="002E5512"/>
    <w:rsid w:val="0030576F"/>
    <w:rsid w:val="00344453"/>
    <w:rsid w:val="00377EDE"/>
    <w:rsid w:val="00381EF9"/>
    <w:rsid w:val="003C58A5"/>
    <w:rsid w:val="003D3937"/>
    <w:rsid w:val="004046CB"/>
    <w:rsid w:val="004150C1"/>
    <w:rsid w:val="004339AB"/>
    <w:rsid w:val="00440B74"/>
    <w:rsid w:val="004472E6"/>
    <w:rsid w:val="00451AB2"/>
    <w:rsid w:val="004567B7"/>
    <w:rsid w:val="004A2414"/>
    <w:rsid w:val="004D33BD"/>
    <w:rsid w:val="004D5BFB"/>
    <w:rsid w:val="004F109A"/>
    <w:rsid w:val="004F2610"/>
    <w:rsid w:val="004F31BF"/>
    <w:rsid w:val="005274FE"/>
    <w:rsid w:val="00537D27"/>
    <w:rsid w:val="0060079A"/>
    <w:rsid w:val="0060194B"/>
    <w:rsid w:val="00602240"/>
    <w:rsid w:val="006959EC"/>
    <w:rsid w:val="006A6571"/>
    <w:rsid w:val="0070225B"/>
    <w:rsid w:val="0073599D"/>
    <w:rsid w:val="00747E13"/>
    <w:rsid w:val="00763521"/>
    <w:rsid w:val="00783825"/>
    <w:rsid w:val="007A7CE9"/>
    <w:rsid w:val="007B60D1"/>
    <w:rsid w:val="007E6927"/>
    <w:rsid w:val="0082336D"/>
    <w:rsid w:val="00825D3E"/>
    <w:rsid w:val="00852912"/>
    <w:rsid w:val="0086275F"/>
    <w:rsid w:val="008979FB"/>
    <w:rsid w:val="008B398F"/>
    <w:rsid w:val="00923223"/>
    <w:rsid w:val="00934AE3"/>
    <w:rsid w:val="009612DF"/>
    <w:rsid w:val="009613FC"/>
    <w:rsid w:val="009678B9"/>
    <w:rsid w:val="009750C1"/>
    <w:rsid w:val="0097685F"/>
    <w:rsid w:val="009A6DF6"/>
    <w:rsid w:val="009B0FB0"/>
    <w:rsid w:val="009C00F6"/>
    <w:rsid w:val="009F37FF"/>
    <w:rsid w:val="00A0118B"/>
    <w:rsid w:val="00A23B1A"/>
    <w:rsid w:val="00A72DAA"/>
    <w:rsid w:val="00A741CE"/>
    <w:rsid w:val="00A75E8F"/>
    <w:rsid w:val="00A81780"/>
    <w:rsid w:val="00AA0CB6"/>
    <w:rsid w:val="00AB6A55"/>
    <w:rsid w:val="00AC5B53"/>
    <w:rsid w:val="00AD67E9"/>
    <w:rsid w:val="00B16332"/>
    <w:rsid w:val="00B33E9A"/>
    <w:rsid w:val="00B45D64"/>
    <w:rsid w:val="00B71F3C"/>
    <w:rsid w:val="00BA468C"/>
    <w:rsid w:val="00BB4883"/>
    <w:rsid w:val="00BF29BE"/>
    <w:rsid w:val="00C32E73"/>
    <w:rsid w:val="00C67B04"/>
    <w:rsid w:val="00D50DA9"/>
    <w:rsid w:val="00D77662"/>
    <w:rsid w:val="00D817B5"/>
    <w:rsid w:val="00D83542"/>
    <w:rsid w:val="00D94B2E"/>
    <w:rsid w:val="00DB4F8C"/>
    <w:rsid w:val="00DB568D"/>
    <w:rsid w:val="00DD429A"/>
    <w:rsid w:val="00DE2FE0"/>
    <w:rsid w:val="00DF0C2A"/>
    <w:rsid w:val="00E00E41"/>
    <w:rsid w:val="00E05623"/>
    <w:rsid w:val="00E36473"/>
    <w:rsid w:val="00E36538"/>
    <w:rsid w:val="00E61604"/>
    <w:rsid w:val="00E65A05"/>
    <w:rsid w:val="00E74FDE"/>
    <w:rsid w:val="00E8713E"/>
    <w:rsid w:val="00EA2609"/>
    <w:rsid w:val="00EC0CBA"/>
    <w:rsid w:val="00F36EB1"/>
    <w:rsid w:val="00F53B66"/>
    <w:rsid w:val="00FD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3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skagency.ru/materials/18981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Андроникашвили К.Б. (247)</dc:creator>
  <cp:keywords/>
  <dc:description/>
  <cp:lastModifiedBy>Андроникашвили К.Б. (247)</cp:lastModifiedBy>
  <cp:revision>2</cp:revision>
  <dcterms:created xsi:type="dcterms:W3CDTF">2015-02-12T07:43:00Z</dcterms:created>
  <dcterms:modified xsi:type="dcterms:W3CDTF">2015-02-12T07:44:00Z</dcterms:modified>
</cp:coreProperties>
</file>