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460" w:rsidRDefault="00B31460" w:rsidP="00B314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857500" cy="1276350"/>
            <wp:effectExtent l="0" t="0" r="0" b="0"/>
            <wp:docPr id="2" name="Рисунок 2" descr="http://nsn.fm/local/templates/.default/markup/app/build/i/logo-nsn1x2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nsn.fm/local/templates/.default/markup/app/build/i/logo-nsn1x2c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460" w:rsidRDefault="00B31460" w:rsidP="00B314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31460" w:rsidRPr="00B31460" w:rsidRDefault="00B31460" w:rsidP="00B314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0" w:name="_GoBack"/>
      <w:r w:rsidRPr="00B3146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Торгово-промышленная палата и РЭЦ договорились о сотрудничестве</w:t>
      </w:r>
    </w:p>
    <w:bookmarkEnd w:id="0"/>
    <w:p w:rsidR="00B31460" w:rsidRPr="00B31460" w:rsidRDefault="00B31460" w:rsidP="00B31460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1460" w:rsidRPr="00B31460" w:rsidRDefault="00B31460" w:rsidP="00B31460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14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16.06.16 г.</w:t>
      </w:r>
    </w:p>
    <w:p w:rsidR="00B31460" w:rsidRDefault="00B31460" w:rsidP="00B31460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1460" w:rsidRDefault="00B31460" w:rsidP="00B31460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46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E7C28AB" wp14:editId="6C30E5A3">
            <wp:extent cx="3486150" cy="2216002"/>
            <wp:effectExtent l="0" t="0" r="0" b="0"/>
            <wp:docPr id="1" name="Рисунок 1" descr="Торгово-промышленная палата и РЭЦ договорились о сотрудничеств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оргово-промышленная палата и РЭЦ договорились о сотрудничеств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216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460" w:rsidRPr="00B31460" w:rsidRDefault="00B31460" w:rsidP="00B31460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1460" w:rsidRPr="00B31460" w:rsidRDefault="00B31460" w:rsidP="00B314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Соглашение о сотрудничестве между Торгово-промышленной палатой России и Российским экспортным центром (РЭЦ) подписано в Петербурге в рамках ХХ Международного экономического форума. Документ подписали глава ТПП РФ Сергей </w:t>
      </w:r>
      <w:proofErr w:type="spellStart"/>
      <w:r w:rsidRPr="00B314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Катырин</w:t>
      </w:r>
      <w:proofErr w:type="spellEnd"/>
      <w:r w:rsidRPr="00B31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генеральный директор РЭЦ Петр Фрадков.</w:t>
      </w:r>
    </w:p>
    <w:p w:rsidR="00B31460" w:rsidRPr="00B31460" w:rsidRDefault="00B31460" w:rsidP="00B314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Сегодня сложнее продвинуть товар, чем его создать, поэтому на первый план выходит конкуренция между государственными системами поддержки своего бизнеса на внешних рынках – так пояснил причину подписания соглашения Президент ТПП РФ Сергей </w:t>
      </w:r>
      <w:proofErr w:type="spellStart"/>
      <w:r w:rsidRPr="00B314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Катырин</w:t>
      </w:r>
      <w:proofErr w:type="spellEnd"/>
      <w:r w:rsidRPr="00B31460">
        <w:rPr>
          <w:rFonts w:ascii="Times New Roman" w:eastAsia="Times New Roman" w:hAnsi="Times New Roman" w:cs="Times New Roman"/>
          <w:sz w:val="24"/>
          <w:szCs w:val="24"/>
          <w:lang w:eastAsia="ru-RU"/>
        </w:rPr>
        <w:t>. «Теперь мы вместе поддержим российский экспорт», - подчеркнул он.</w:t>
      </w:r>
    </w:p>
    <w:p w:rsidR="00B31460" w:rsidRPr="00B31460" w:rsidRDefault="00B31460" w:rsidP="00B314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46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Палата и РЭЦ – именно те российские институты, которые создают российскую систему продвижения отечественного товара, сообщил гендиректор РЭЦ Петр Фрадков. «Мы наконец-то осознали, что все страны жестко действуют на этом направлении, и начали предпринимать соответствующие шаги», подчеркнул он.</w:t>
      </w:r>
    </w:p>
    <w:p w:rsidR="00B31460" w:rsidRPr="00B31460" w:rsidRDefault="00B31460" w:rsidP="00B314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46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намерены активно использовать потенциал друг друга при реализации практических мер поддержки экспортеров. В частности, к работе привлекаются торгово-промышленные палаты регионов РФ и муниципальных образований, организаций и зарубежных представительств ТПП России, а также дочерних и зависимых обществ, региональных и загранпредставительств РЭЦ.</w:t>
      </w:r>
    </w:p>
    <w:p w:rsidR="00B31460" w:rsidRDefault="00B31460" w:rsidP="00B314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4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31460" w:rsidRPr="00B31460" w:rsidRDefault="00B31460" w:rsidP="00B314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DAD" w:rsidRDefault="00B31460" w:rsidP="00B31460">
      <w:pPr>
        <w:ind w:firstLine="709"/>
        <w:jc w:val="both"/>
      </w:pPr>
      <w:hyperlink r:id="rId8" w:history="1">
        <w:r w:rsidRPr="00477E56">
          <w:rPr>
            <w:rStyle w:val="a6"/>
          </w:rPr>
          <w:t>http://nsn.fm/hots/torgovo-promyshlennaya-palata-i-rets-dogovorilis-o-sotrudnichestve.php</w:t>
        </w:r>
      </w:hyperlink>
    </w:p>
    <w:p w:rsidR="00B31460" w:rsidRDefault="00B31460" w:rsidP="00B31460">
      <w:pPr>
        <w:ind w:firstLine="709"/>
        <w:jc w:val="both"/>
      </w:pPr>
    </w:p>
    <w:sectPr w:rsidR="00B31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67072E"/>
    <w:multiLevelType w:val="multilevel"/>
    <w:tmpl w:val="320A2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460"/>
    <w:rsid w:val="0004397D"/>
    <w:rsid w:val="00055B2C"/>
    <w:rsid w:val="000D365F"/>
    <w:rsid w:val="00135743"/>
    <w:rsid w:val="001702AC"/>
    <w:rsid w:val="00175C48"/>
    <w:rsid w:val="00177E71"/>
    <w:rsid w:val="00195815"/>
    <w:rsid w:val="001B6941"/>
    <w:rsid w:val="001D7893"/>
    <w:rsid w:val="00276ED5"/>
    <w:rsid w:val="002921EC"/>
    <w:rsid w:val="002D1C80"/>
    <w:rsid w:val="00325295"/>
    <w:rsid w:val="003D2889"/>
    <w:rsid w:val="003F29A3"/>
    <w:rsid w:val="00426E8D"/>
    <w:rsid w:val="00481CA5"/>
    <w:rsid w:val="0048555A"/>
    <w:rsid w:val="004F5315"/>
    <w:rsid w:val="00527D0F"/>
    <w:rsid w:val="005517D9"/>
    <w:rsid w:val="005779CE"/>
    <w:rsid w:val="005A1FE4"/>
    <w:rsid w:val="006371BB"/>
    <w:rsid w:val="00637683"/>
    <w:rsid w:val="00694475"/>
    <w:rsid w:val="006D12EC"/>
    <w:rsid w:val="006D5B72"/>
    <w:rsid w:val="007740BD"/>
    <w:rsid w:val="007B3CEB"/>
    <w:rsid w:val="007C050A"/>
    <w:rsid w:val="007D1A2A"/>
    <w:rsid w:val="007F43F3"/>
    <w:rsid w:val="008046D3"/>
    <w:rsid w:val="0081747E"/>
    <w:rsid w:val="00867688"/>
    <w:rsid w:val="00886DF1"/>
    <w:rsid w:val="008A7B57"/>
    <w:rsid w:val="008D0F9D"/>
    <w:rsid w:val="008E051D"/>
    <w:rsid w:val="008F0075"/>
    <w:rsid w:val="009128E6"/>
    <w:rsid w:val="00940DAD"/>
    <w:rsid w:val="00974484"/>
    <w:rsid w:val="00A031EB"/>
    <w:rsid w:val="00A11D2B"/>
    <w:rsid w:val="00A22903"/>
    <w:rsid w:val="00A35ECE"/>
    <w:rsid w:val="00A46718"/>
    <w:rsid w:val="00A93274"/>
    <w:rsid w:val="00B10841"/>
    <w:rsid w:val="00B12C2A"/>
    <w:rsid w:val="00B31460"/>
    <w:rsid w:val="00B456E9"/>
    <w:rsid w:val="00BB6CA7"/>
    <w:rsid w:val="00BD40C1"/>
    <w:rsid w:val="00C11614"/>
    <w:rsid w:val="00C2258A"/>
    <w:rsid w:val="00C25C14"/>
    <w:rsid w:val="00D072D2"/>
    <w:rsid w:val="00D95234"/>
    <w:rsid w:val="00E172A0"/>
    <w:rsid w:val="00E4158C"/>
    <w:rsid w:val="00E42CC9"/>
    <w:rsid w:val="00E50455"/>
    <w:rsid w:val="00E65A64"/>
    <w:rsid w:val="00EA2438"/>
    <w:rsid w:val="00EB169C"/>
    <w:rsid w:val="00ED651F"/>
    <w:rsid w:val="00EF6495"/>
    <w:rsid w:val="00EF6B04"/>
    <w:rsid w:val="00F37025"/>
    <w:rsid w:val="00F4156A"/>
    <w:rsid w:val="00F46993"/>
    <w:rsid w:val="00F678C4"/>
    <w:rsid w:val="00F9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314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14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31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1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146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314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314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14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31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1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146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314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43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58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87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96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28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02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8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6502914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000968">
              <w:marLeft w:val="0"/>
              <w:marRight w:val="0"/>
              <w:marTop w:val="0"/>
              <w:marBottom w:val="40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33979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n.fm/hots/torgovo-promyshlennaya-palata-i-rets-dogovorilis-o-sotrudnichestve.php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Соломкина Е.А. (???)</dc:creator>
  <cp:lastModifiedBy>Соломкина Е.А. (???)</cp:lastModifiedBy>
  <cp:revision>1</cp:revision>
  <dcterms:created xsi:type="dcterms:W3CDTF">2016-06-16T11:26:00Z</dcterms:created>
  <dcterms:modified xsi:type="dcterms:W3CDTF">2016-06-16T11:28:00Z</dcterms:modified>
</cp:coreProperties>
</file>