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E4" w:rsidRPr="007055E4" w:rsidRDefault="00E23BE5" w:rsidP="0028718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055E4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23BE5" w:rsidRPr="007055E4" w:rsidRDefault="007055E4" w:rsidP="0028718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5E4">
        <w:rPr>
          <w:rFonts w:ascii="Times New Roman" w:hAnsi="Times New Roman" w:cs="Times New Roman"/>
          <w:b/>
          <w:sz w:val="28"/>
          <w:szCs w:val="28"/>
        </w:rPr>
        <w:t>СОВМЕСТНОГО</w:t>
      </w:r>
      <w:r w:rsidR="003D5EF7" w:rsidRPr="00705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BE5" w:rsidRPr="007055E4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4F0240" w:rsidRPr="00705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BE5" w:rsidRPr="007055E4">
        <w:rPr>
          <w:rFonts w:ascii="Times New Roman" w:hAnsi="Times New Roman" w:cs="Times New Roman"/>
          <w:b/>
          <w:sz w:val="28"/>
          <w:szCs w:val="28"/>
        </w:rPr>
        <w:t>КОМИТЕТА ТПП РФ</w:t>
      </w:r>
      <w:r w:rsidRPr="007055E4">
        <w:rPr>
          <w:rFonts w:ascii="Times New Roman" w:hAnsi="Times New Roman" w:cs="Times New Roman"/>
          <w:b/>
          <w:sz w:val="28"/>
          <w:szCs w:val="28"/>
        </w:rPr>
        <w:t xml:space="preserve"> ПО ПРИРОДОПОЛЬЗОВАНИЮ И ЭКОЛОГИИ И КОМИТЕТА МОСКОВСКОЙ </w:t>
      </w:r>
      <w:r w:rsidR="00E23BE5" w:rsidRPr="007055E4">
        <w:rPr>
          <w:rFonts w:ascii="Times New Roman" w:hAnsi="Times New Roman" w:cs="Times New Roman"/>
          <w:b/>
          <w:sz w:val="28"/>
          <w:szCs w:val="28"/>
        </w:rPr>
        <w:t xml:space="preserve">ТПП </w:t>
      </w:r>
      <w:r w:rsidR="007F3D98">
        <w:rPr>
          <w:rFonts w:ascii="Times New Roman" w:hAnsi="Times New Roman" w:cs="Times New Roman"/>
          <w:b/>
          <w:sz w:val="28"/>
          <w:szCs w:val="28"/>
        </w:rPr>
        <w:t>ПО ПРОБЛЕМАМ ЭКОЛОГИИ И ПРИРОДОПОЛЬЗОВАНИЯ</w:t>
      </w:r>
      <w:r w:rsidR="007F3D98">
        <w:rPr>
          <w:rFonts w:ascii="Times New Roman" w:hAnsi="Times New Roman" w:cs="Times New Roman"/>
          <w:b/>
          <w:sz w:val="28"/>
          <w:szCs w:val="28"/>
        </w:rPr>
        <w:br/>
      </w:r>
      <w:r w:rsidR="00E23BE5" w:rsidRPr="007055E4">
        <w:rPr>
          <w:rFonts w:ascii="Times New Roman" w:hAnsi="Times New Roman" w:cs="Times New Roman"/>
          <w:b/>
          <w:sz w:val="28"/>
          <w:szCs w:val="28"/>
        </w:rPr>
        <w:t>НА ТЕМУ</w:t>
      </w:r>
      <w:r w:rsidRPr="007055E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F3D98">
        <w:rPr>
          <w:rFonts w:ascii="Times New Roman" w:hAnsi="Times New Roman" w:cs="Times New Roman"/>
          <w:b/>
          <w:sz w:val="28"/>
          <w:szCs w:val="28"/>
        </w:rPr>
        <w:br/>
      </w:r>
      <w:r w:rsidR="00E23BE5" w:rsidRPr="007055E4">
        <w:rPr>
          <w:rFonts w:ascii="Times New Roman" w:hAnsi="Times New Roman" w:cs="Times New Roman"/>
          <w:b/>
          <w:sz w:val="28"/>
          <w:szCs w:val="28"/>
        </w:rPr>
        <w:t>«НОВОЕ КАЧЕСТВО ЖИЗНИ. УСТОЙЧИВОЕ РАЗВИТИЕ РЕГИОНОВ»</w:t>
      </w:r>
    </w:p>
    <w:p w:rsidR="00E23BE5" w:rsidRPr="004A6345" w:rsidRDefault="00E23BE5" w:rsidP="0028718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345">
        <w:rPr>
          <w:rFonts w:ascii="Times New Roman" w:hAnsi="Times New Roman" w:cs="Times New Roman"/>
          <w:b/>
          <w:sz w:val="28"/>
          <w:szCs w:val="28"/>
        </w:rPr>
        <w:t>06 ДЕКАБРЯ, ТПП РФ, ЗАЛ</w:t>
      </w:r>
      <w:r w:rsidR="004F0240" w:rsidRPr="004A63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6345">
        <w:rPr>
          <w:rFonts w:ascii="Times New Roman" w:hAnsi="Times New Roman" w:cs="Times New Roman"/>
          <w:b/>
          <w:sz w:val="28"/>
          <w:szCs w:val="28"/>
        </w:rPr>
        <w:t xml:space="preserve"> 310</w:t>
      </w:r>
    </w:p>
    <w:p w:rsidR="006E6722" w:rsidRPr="004A6345" w:rsidRDefault="00D12601" w:rsidP="0028718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10:00-13:</w:t>
      </w:r>
      <w:r w:rsidR="006E6722" w:rsidRPr="004A6345">
        <w:rPr>
          <w:rFonts w:ascii="Times New Roman" w:hAnsi="Times New Roman" w:cs="Times New Roman"/>
          <w:b/>
          <w:sz w:val="28"/>
          <w:szCs w:val="28"/>
        </w:rPr>
        <w:t>00</w:t>
      </w:r>
    </w:p>
    <w:p w:rsidR="008E00F2" w:rsidRDefault="008E00F2" w:rsidP="008E00F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5FB5" w:rsidRDefault="007A5FB5" w:rsidP="008E00F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7180">
        <w:rPr>
          <w:rFonts w:ascii="Times New Roman" w:hAnsi="Times New Roman" w:cs="Times New Roman"/>
          <w:b/>
          <w:sz w:val="26"/>
          <w:szCs w:val="26"/>
        </w:rPr>
        <w:t>Регламент</w:t>
      </w:r>
      <w:r w:rsidR="008E00F2">
        <w:rPr>
          <w:rFonts w:ascii="Times New Roman" w:hAnsi="Times New Roman" w:cs="Times New Roman"/>
          <w:b/>
          <w:sz w:val="26"/>
          <w:szCs w:val="26"/>
        </w:rPr>
        <w:t xml:space="preserve"> выступлений:</w:t>
      </w:r>
      <w:r w:rsidRPr="00287180">
        <w:rPr>
          <w:rFonts w:ascii="Times New Roman" w:hAnsi="Times New Roman" w:cs="Times New Roman"/>
          <w:b/>
          <w:sz w:val="26"/>
          <w:szCs w:val="26"/>
        </w:rPr>
        <w:t xml:space="preserve">  7-10 минут</w:t>
      </w:r>
    </w:p>
    <w:p w:rsidR="008E00F2" w:rsidRPr="00287180" w:rsidRDefault="008E00F2" w:rsidP="008E00F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7B5F" w:rsidRPr="00287180" w:rsidRDefault="00484562" w:rsidP="008E00F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E00F2">
        <w:rPr>
          <w:rFonts w:ascii="Times New Roman" w:hAnsi="Times New Roman" w:cs="Times New Roman"/>
          <w:b/>
          <w:sz w:val="26"/>
          <w:szCs w:val="26"/>
          <w:u w:val="single"/>
        </w:rPr>
        <w:t>Приветственное слово</w:t>
      </w:r>
      <w:r w:rsidRPr="00287180">
        <w:rPr>
          <w:rFonts w:ascii="Times New Roman" w:hAnsi="Times New Roman" w:cs="Times New Roman"/>
          <w:sz w:val="26"/>
          <w:szCs w:val="26"/>
        </w:rPr>
        <w:t>:</w:t>
      </w:r>
      <w:r w:rsidRPr="0028718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A26B4" w:rsidRPr="00287180" w:rsidRDefault="00157B5F" w:rsidP="008E00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hAnsi="Times New Roman" w:cs="Times New Roman"/>
          <w:b/>
          <w:sz w:val="26"/>
          <w:szCs w:val="26"/>
        </w:rPr>
        <w:t>Варданян</w:t>
      </w:r>
      <w:proofErr w:type="spellEnd"/>
      <w:r w:rsidRPr="0028718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E7AAA" w:rsidRPr="00287180">
        <w:rPr>
          <w:rFonts w:ascii="Times New Roman" w:hAnsi="Times New Roman" w:cs="Times New Roman"/>
          <w:b/>
          <w:sz w:val="26"/>
          <w:szCs w:val="26"/>
        </w:rPr>
        <w:t xml:space="preserve">Сурен </w:t>
      </w:r>
      <w:proofErr w:type="spellStart"/>
      <w:r w:rsidR="007E7AAA" w:rsidRPr="00287180">
        <w:rPr>
          <w:rFonts w:ascii="Times New Roman" w:hAnsi="Times New Roman" w:cs="Times New Roman"/>
          <w:b/>
          <w:sz w:val="26"/>
          <w:szCs w:val="26"/>
        </w:rPr>
        <w:t>Оганесович</w:t>
      </w:r>
      <w:proofErr w:type="spellEnd"/>
      <w:r w:rsidR="007E7AAA" w:rsidRPr="00287180">
        <w:rPr>
          <w:rFonts w:ascii="Times New Roman" w:hAnsi="Times New Roman" w:cs="Times New Roman"/>
          <w:b/>
          <w:sz w:val="26"/>
          <w:szCs w:val="26"/>
        </w:rPr>
        <w:t xml:space="preserve">,  </w:t>
      </w:r>
      <w:r w:rsidRPr="00D12601">
        <w:rPr>
          <w:rFonts w:ascii="Times New Roman" w:hAnsi="Times New Roman" w:cs="Times New Roman"/>
          <w:sz w:val="26"/>
          <w:szCs w:val="26"/>
        </w:rPr>
        <w:t>в</w:t>
      </w:r>
      <w:r w:rsidR="007E7AAA" w:rsidRPr="00287180">
        <w:rPr>
          <w:rFonts w:ascii="Times New Roman" w:hAnsi="Times New Roman" w:cs="Times New Roman"/>
          <w:sz w:val="26"/>
          <w:szCs w:val="26"/>
        </w:rPr>
        <w:t xml:space="preserve">ице-президент Московской ТПП </w:t>
      </w:r>
      <w:r w:rsidR="009A26B4" w:rsidRPr="0028718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E3EC2" w:rsidRPr="00287180" w:rsidRDefault="00CE3EC2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eastAsia="Calibri" w:hAnsi="Times New Roman" w:cs="Times New Roman"/>
          <w:b/>
          <w:sz w:val="26"/>
          <w:szCs w:val="26"/>
        </w:rPr>
        <w:t>Гехт</w:t>
      </w:r>
      <w:proofErr w:type="spellEnd"/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Ирина Альфредовна, </w:t>
      </w:r>
      <w:r w:rsidRPr="00287180">
        <w:rPr>
          <w:rFonts w:ascii="Times New Roman" w:eastAsia="Calibri" w:hAnsi="Times New Roman" w:cs="Times New Roman"/>
          <w:sz w:val="26"/>
          <w:szCs w:val="26"/>
        </w:rPr>
        <w:t>заместитель председателя Комитета СФ ФС РФ по аграрно-продовольственной политике и природопользованию</w:t>
      </w:r>
    </w:p>
    <w:p w:rsidR="008F35FD" w:rsidRPr="00287180" w:rsidRDefault="00CE3EC2" w:rsidP="008E00F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hAnsi="Times New Roman" w:cs="Times New Roman"/>
          <w:b/>
          <w:sz w:val="26"/>
          <w:szCs w:val="26"/>
        </w:rPr>
        <w:t>Вторыгина</w:t>
      </w:r>
      <w:proofErr w:type="spellEnd"/>
      <w:r w:rsidRPr="00287180">
        <w:rPr>
          <w:rFonts w:ascii="Times New Roman" w:hAnsi="Times New Roman" w:cs="Times New Roman"/>
          <w:b/>
          <w:sz w:val="26"/>
          <w:szCs w:val="26"/>
        </w:rPr>
        <w:t xml:space="preserve"> Елена Андреевна, </w:t>
      </w:r>
      <w:r w:rsidRPr="00287180">
        <w:rPr>
          <w:rFonts w:ascii="Times New Roman" w:hAnsi="Times New Roman" w:cs="Times New Roman"/>
          <w:sz w:val="26"/>
          <w:szCs w:val="26"/>
        </w:rPr>
        <w:t>депутат Государственной Думы</w:t>
      </w:r>
      <w:r w:rsidR="00C35B62">
        <w:rPr>
          <w:rFonts w:ascii="Times New Roman" w:hAnsi="Times New Roman" w:cs="Times New Roman"/>
          <w:sz w:val="26"/>
          <w:szCs w:val="26"/>
        </w:rPr>
        <w:t>, член подкомитета «Новое качество жизни, устойчивое развитие регионов»</w:t>
      </w:r>
      <w:r w:rsidRPr="002871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5B62" w:rsidRPr="006013F1" w:rsidRDefault="006013F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B45626">
        <w:rPr>
          <w:rFonts w:ascii="Times New Roman" w:eastAsia="Cambria" w:hAnsi="Times New Roman" w:cs="Times New Roman"/>
          <w:b/>
          <w:sz w:val="26"/>
          <w:szCs w:val="26"/>
        </w:rPr>
        <w:t>Федоров</w:t>
      </w:r>
      <w:r w:rsidRPr="006013F1">
        <w:rPr>
          <w:rFonts w:ascii="Times New Roman" w:eastAsia="Cambria" w:hAnsi="Times New Roman" w:cs="Times New Roman"/>
          <w:b/>
          <w:sz w:val="26"/>
          <w:szCs w:val="26"/>
        </w:rPr>
        <w:t xml:space="preserve"> </w:t>
      </w:r>
      <w:r w:rsidRPr="00B45626">
        <w:rPr>
          <w:rFonts w:ascii="Times New Roman" w:eastAsia="Cambria" w:hAnsi="Times New Roman" w:cs="Times New Roman"/>
          <w:b/>
          <w:sz w:val="26"/>
          <w:szCs w:val="26"/>
        </w:rPr>
        <w:t>Юрий Николаевич</w:t>
      </w:r>
      <w:r w:rsidRPr="006013F1">
        <w:rPr>
          <w:rFonts w:ascii="Times New Roman" w:eastAsia="Cambria" w:hAnsi="Times New Roman" w:cs="Times New Roman"/>
          <w:b/>
          <w:sz w:val="26"/>
          <w:szCs w:val="26"/>
        </w:rPr>
        <w:t xml:space="preserve">, </w:t>
      </w:r>
      <w:r w:rsidRPr="006013F1">
        <w:rPr>
          <w:rFonts w:ascii="Times New Roman" w:eastAsia="Cambria" w:hAnsi="Times New Roman" w:cs="Times New Roman"/>
          <w:sz w:val="26"/>
          <w:szCs w:val="26"/>
        </w:rPr>
        <w:t>заместитель директора Д</w:t>
      </w:r>
      <w:r w:rsidRPr="00B45626">
        <w:rPr>
          <w:rFonts w:ascii="Times New Roman" w:eastAsia="Cambria" w:hAnsi="Times New Roman" w:cs="Times New Roman"/>
          <w:sz w:val="26"/>
          <w:szCs w:val="26"/>
        </w:rPr>
        <w:t xml:space="preserve">епартамента </w:t>
      </w:r>
      <w:r w:rsidRPr="006013F1">
        <w:rPr>
          <w:rFonts w:ascii="Times New Roman" w:hAnsi="Times New Roman" w:cs="Times New Roman"/>
          <w:sz w:val="26"/>
          <w:szCs w:val="26"/>
        </w:rPr>
        <w:t>государственного регулирования тарифов,</w:t>
      </w:r>
      <w:r w:rsidRPr="006013F1">
        <w:rPr>
          <w:sz w:val="26"/>
          <w:szCs w:val="26"/>
        </w:rPr>
        <w:t xml:space="preserve"> </w:t>
      </w:r>
      <w:r w:rsidRPr="006013F1">
        <w:rPr>
          <w:rFonts w:ascii="Times New Roman" w:hAnsi="Times New Roman" w:cs="Times New Roman"/>
          <w:sz w:val="26"/>
          <w:szCs w:val="26"/>
        </w:rPr>
        <w:t xml:space="preserve">инфраструктурных реформ и </w:t>
      </w:r>
      <w:proofErr w:type="spellStart"/>
      <w:r w:rsidRPr="006013F1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6013F1">
        <w:rPr>
          <w:rFonts w:ascii="Times New Roman" w:hAnsi="Times New Roman" w:cs="Times New Roman"/>
          <w:sz w:val="26"/>
          <w:szCs w:val="26"/>
        </w:rPr>
        <w:t xml:space="preserve"> </w:t>
      </w:r>
      <w:r w:rsidRPr="00B45626">
        <w:rPr>
          <w:rFonts w:ascii="Times New Roman" w:eastAsia="Cambria" w:hAnsi="Times New Roman" w:cs="Times New Roman"/>
          <w:sz w:val="26"/>
          <w:szCs w:val="26"/>
        </w:rPr>
        <w:t>Минэкономразвития России</w:t>
      </w:r>
    </w:p>
    <w:p w:rsidR="006013F1" w:rsidRDefault="006013F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</w:p>
    <w:p w:rsidR="008E00F2" w:rsidRPr="00287180" w:rsidRDefault="00C35B62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5B62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Ведет заседание </w:t>
      </w:r>
      <w:proofErr w:type="spellStart"/>
      <w:r w:rsidRPr="00C35B62">
        <w:rPr>
          <w:rFonts w:ascii="Times New Roman" w:eastAsia="Calibri" w:hAnsi="Times New Roman" w:cs="Times New Roman"/>
          <w:b/>
          <w:sz w:val="26"/>
          <w:szCs w:val="26"/>
          <w:u w:val="single"/>
        </w:rPr>
        <w:t>Штемберг</w:t>
      </w:r>
      <w:proofErr w:type="spellEnd"/>
      <w:r w:rsidRPr="00C35B62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Ольга Николаевна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к.б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.н., </w:t>
      </w:r>
      <w:r w:rsidR="00B45626"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eastAsia="Calibri" w:hAnsi="Times New Roman" w:cs="Times New Roman"/>
          <w:sz w:val="26"/>
          <w:szCs w:val="26"/>
        </w:rPr>
        <w:t>осударственный советник РФ, заместитель председателя Комитета ТПП РФ – председатель подкомитета «Новое качество жизни, устойчивое развитие регионов»</w:t>
      </w:r>
    </w:p>
    <w:p w:rsidR="00B45626" w:rsidRDefault="00B45626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:rsidR="00CE3EC2" w:rsidRPr="00287180" w:rsidRDefault="00CE3EC2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E00F2">
        <w:rPr>
          <w:rFonts w:ascii="Times New Roman" w:eastAsia="Calibri" w:hAnsi="Times New Roman" w:cs="Times New Roman"/>
          <w:b/>
          <w:sz w:val="26"/>
          <w:szCs w:val="26"/>
          <w:u w:val="single"/>
        </w:rPr>
        <w:t>Выступления</w:t>
      </w:r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</w:p>
    <w:p w:rsidR="00201771" w:rsidRPr="00287180" w:rsidRDefault="009A3FDA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I</w:t>
      </w:r>
      <w:r w:rsidRPr="009A3FD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8718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>Качество жизни как основной показатель устойчивого развития регионов России</w:t>
      </w:r>
    </w:p>
    <w:p w:rsidR="00CC059A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eastAsia="Calibri" w:hAnsi="Times New Roman" w:cs="Times New Roman"/>
          <w:b/>
          <w:sz w:val="26"/>
          <w:szCs w:val="26"/>
        </w:rPr>
        <w:t>Римашевская</w:t>
      </w:r>
      <w:proofErr w:type="spellEnd"/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Наталия Михайловна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, д.э.н., проф., </w:t>
      </w:r>
      <w:proofErr w:type="spellStart"/>
      <w:r w:rsidRPr="00287180">
        <w:rPr>
          <w:rFonts w:ascii="Times New Roman" w:eastAsia="Calibri" w:hAnsi="Times New Roman" w:cs="Times New Roman"/>
          <w:sz w:val="26"/>
          <w:szCs w:val="26"/>
        </w:rPr>
        <w:t>чл</w:t>
      </w:r>
      <w:proofErr w:type="spellEnd"/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-корр. РАН, зав. лабораторией </w:t>
      </w:r>
      <w:r w:rsidR="00123195" w:rsidRPr="00287180">
        <w:rPr>
          <w:rFonts w:ascii="Times New Roman" w:eastAsia="Calibri" w:hAnsi="Times New Roman" w:cs="Times New Roman"/>
          <w:sz w:val="26"/>
          <w:szCs w:val="26"/>
        </w:rPr>
        <w:t>Институт</w:t>
      </w:r>
      <w:r w:rsidR="00123195">
        <w:rPr>
          <w:rFonts w:ascii="Times New Roman" w:eastAsia="Calibri" w:hAnsi="Times New Roman" w:cs="Times New Roman"/>
          <w:sz w:val="26"/>
          <w:szCs w:val="26"/>
        </w:rPr>
        <w:t>а</w:t>
      </w:r>
      <w:r w:rsidR="00123195" w:rsidRPr="00287180">
        <w:rPr>
          <w:rFonts w:ascii="Times New Roman" w:eastAsia="Calibri" w:hAnsi="Times New Roman" w:cs="Times New Roman"/>
          <w:sz w:val="26"/>
          <w:szCs w:val="26"/>
        </w:rPr>
        <w:t xml:space="preserve"> социально-экономических проблем народонаселения РАН</w:t>
      </w:r>
      <w:r w:rsidR="00C35B62"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:rsidR="00201771" w:rsidRPr="00287180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eastAsia="Calibri" w:hAnsi="Times New Roman" w:cs="Times New Roman"/>
          <w:b/>
          <w:sz w:val="26"/>
          <w:szCs w:val="26"/>
        </w:rPr>
        <w:t>Русанова</w:t>
      </w:r>
      <w:proofErr w:type="spellEnd"/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Нина Евгеньевна</w:t>
      </w:r>
      <w:r w:rsidRPr="00287180">
        <w:rPr>
          <w:rFonts w:ascii="Times New Roman" w:eastAsia="Calibri" w:hAnsi="Times New Roman" w:cs="Times New Roman"/>
          <w:sz w:val="26"/>
          <w:szCs w:val="26"/>
        </w:rPr>
        <w:t>, д.э.н., доцент, вед</w:t>
      </w:r>
      <w:r w:rsidR="009A3FDA">
        <w:rPr>
          <w:rFonts w:ascii="Times New Roman" w:eastAsia="Calibri" w:hAnsi="Times New Roman" w:cs="Times New Roman"/>
          <w:sz w:val="26"/>
          <w:szCs w:val="26"/>
        </w:rPr>
        <w:t>ущий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 научный сотрудник </w:t>
      </w:r>
      <w:r w:rsidR="009A3FDA" w:rsidRPr="00287180">
        <w:rPr>
          <w:rFonts w:ascii="Times New Roman" w:eastAsia="Calibri" w:hAnsi="Times New Roman" w:cs="Times New Roman"/>
          <w:sz w:val="26"/>
          <w:szCs w:val="26"/>
        </w:rPr>
        <w:t>Институт</w:t>
      </w:r>
      <w:r w:rsidR="009A3FDA">
        <w:rPr>
          <w:rFonts w:ascii="Times New Roman" w:eastAsia="Calibri" w:hAnsi="Times New Roman" w:cs="Times New Roman"/>
          <w:sz w:val="26"/>
          <w:szCs w:val="26"/>
        </w:rPr>
        <w:t>а</w:t>
      </w:r>
      <w:r w:rsidR="009A3FDA" w:rsidRPr="00287180">
        <w:rPr>
          <w:rFonts w:ascii="Times New Roman" w:eastAsia="Calibri" w:hAnsi="Times New Roman" w:cs="Times New Roman"/>
          <w:sz w:val="26"/>
          <w:szCs w:val="26"/>
        </w:rPr>
        <w:t xml:space="preserve"> социально-экономических проблем народонаселения РАН</w:t>
      </w:r>
      <w:r w:rsidRPr="0028718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01771" w:rsidRPr="00287180" w:rsidRDefault="009A3FDA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9A3FD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8718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Устойчивое развитие не только как идеология, но и возможность </w:t>
      </w:r>
      <w:proofErr w:type="gramStart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>формирования  новых</w:t>
      </w:r>
      <w:proofErr w:type="gramEnd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направлений предпринимательской активности в  регионах России</w:t>
      </w:r>
    </w:p>
    <w:p w:rsidR="00201771" w:rsidRPr="00287180" w:rsidRDefault="0020177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Рукина Ирина Михайловна, 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 д.э.н., профессор, академик РАЕН, руководитель отдела социально-экономических исследований регионов России ИРЭИ, член   подкомитета «Новое качество жизни. Устойчивое развитие регионов» Комитета ТПП РФ</w:t>
      </w:r>
    </w:p>
    <w:p w:rsidR="00201771" w:rsidRPr="00287180" w:rsidRDefault="00287180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– </w:t>
      </w:r>
      <w:proofErr w:type="spellStart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>Сосунова</w:t>
      </w:r>
      <w:proofErr w:type="spellEnd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Ирина Александровна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="00201771" w:rsidRPr="00287180">
        <w:rPr>
          <w:rFonts w:ascii="Times New Roman" w:eastAsia="Calibri" w:hAnsi="Times New Roman" w:cs="Times New Roman"/>
          <w:sz w:val="26"/>
          <w:szCs w:val="26"/>
        </w:rPr>
        <w:t>д.с.н</w:t>
      </w:r>
      <w:proofErr w:type="spellEnd"/>
      <w:r w:rsidR="00201771" w:rsidRPr="00287180">
        <w:rPr>
          <w:rFonts w:ascii="Times New Roman" w:eastAsia="Calibri" w:hAnsi="Times New Roman" w:cs="Times New Roman"/>
          <w:sz w:val="26"/>
          <w:szCs w:val="26"/>
        </w:rPr>
        <w:t xml:space="preserve">., профессор,  вице-президент Российского общества социологов </w:t>
      </w:r>
    </w:p>
    <w:p w:rsidR="00D87E8B" w:rsidRDefault="00D87E8B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87E8B" w:rsidRDefault="00D87E8B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01771" w:rsidRPr="00D87E8B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D87E8B">
        <w:rPr>
          <w:rFonts w:ascii="Times New Roman" w:eastAsia="Calibri" w:hAnsi="Times New Roman" w:cs="Times New Roman"/>
          <w:b/>
          <w:sz w:val="26"/>
          <w:szCs w:val="26"/>
        </w:rPr>
        <w:lastRenderedPageBreak/>
        <w:t>Реализация первого пилотного модуля "Новое качество жизни. Устойчивое развитие  регионов"   в  Уральском регионе</w:t>
      </w:r>
      <w:r w:rsidR="00D87E8B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201771" w:rsidRPr="00287180" w:rsidRDefault="00123195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>Старцева</w:t>
      </w:r>
      <w:proofErr w:type="spellEnd"/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Ольга Петровна, 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>председатель комиссии по природопользованию и экологии Уральской ТПП, член общественного совета министерства природных ресурсов и экологии Свердловской области; председатель РОО "Уральская Экологическая Инициатива", член подкомитета «Новое качество жизни. Устойчивое развитие регионов» Комитета ТПП РФ</w:t>
      </w:r>
    </w:p>
    <w:p w:rsidR="00201771" w:rsidRPr="00E558CE" w:rsidRDefault="00E558CE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III</w:t>
      </w:r>
      <w:r w:rsidRPr="00E558C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01771"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Экологическая и социальная составляющие качества жизни </w:t>
      </w:r>
      <w:r w:rsidR="00F14C97">
        <w:rPr>
          <w:rFonts w:ascii="Times New Roman" w:eastAsia="Calibri" w:hAnsi="Times New Roman" w:cs="Times New Roman"/>
          <w:b/>
          <w:sz w:val="26"/>
          <w:szCs w:val="26"/>
        </w:rPr>
        <w:t>граждан России</w:t>
      </w:r>
      <w:r w:rsidR="00201771"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201771" w:rsidRPr="00287180" w:rsidRDefault="00123195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– </w:t>
      </w:r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Зотова Зоя Михайловна, </w:t>
      </w:r>
      <w:r w:rsidR="00CC059A">
        <w:rPr>
          <w:rFonts w:ascii="Times New Roman" w:eastAsia="Calibri" w:hAnsi="Times New Roman" w:cs="Times New Roman"/>
          <w:b/>
          <w:sz w:val="26"/>
          <w:szCs w:val="26"/>
        </w:rPr>
        <w:t>д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>епута</w:t>
      </w:r>
      <w:r w:rsidR="00221801">
        <w:rPr>
          <w:rFonts w:ascii="Times New Roman" w:eastAsia="Calibri" w:hAnsi="Times New Roman" w:cs="Times New Roman"/>
          <w:sz w:val="26"/>
          <w:szCs w:val="26"/>
        </w:rPr>
        <w:t>т Мосгордумы, председатель Комиссии по экологической политике</w:t>
      </w:r>
    </w:p>
    <w:p w:rsidR="00201771" w:rsidRPr="00287180" w:rsidRDefault="00123195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– </w:t>
      </w:r>
      <w:r w:rsidR="00201771" w:rsidRPr="00287180">
        <w:rPr>
          <w:rFonts w:ascii="Times New Roman" w:eastAsia="Calibri" w:hAnsi="Times New Roman" w:cs="Times New Roman"/>
          <w:b/>
          <w:sz w:val="26"/>
          <w:szCs w:val="26"/>
        </w:rPr>
        <w:t>Комарова Наталья Юрьевна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 xml:space="preserve">, заместитель руководителя Департамента труда и социальной защиты населения г. Москвы </w:t>
      </w:r>
    </w:p>
    <w:p w:rsidR="00201771" w:rsidRPr="00CC059A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C059A">
        <w:rPr>
          <w:rFonts w:ascii="Times New Roman" w:eastAsia="Calibri" w:hAnsi="Times New Roman" w:cs="Times New Roman"/>
          <w:b/>
          <w:sz w:val="26"/>
          <w:szCs w:val="26"/>
        </w:rPr>
        <w:t>Вода как показатель качества жизни людей</w:t>
      </w:r>
      <w:r w:rsidR="00CC059A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201771" w:rsidRPr="00287180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287180">
        <w:rPr>
          <w:rFonts w:ascii="Times New Roman" w:eastAsia="Calibri" w:hAnsi="Times New Roman" w:cs="Times New Roman"/>
          <w:b/>
          <w:sz w:val="26"/>
          <w:szCs w:val="26"/>
        </w:rPr>
        <w:t>Тарбаева</w:t>
      </w:r>
      <w:proofErr w:type="spellEnd"/>
      <w:r w:rsidRPr="00287180">
        <w:rPr>
          <w:rFonts w:ascii="Times New Roman" w:eastAsia="Calibri" w:hAnsi="Times New Roman" w:cs="Times New Roman"/>
          <w:b/>
          <w:sz w:val="26"/>
          <w:szCs w:val="26"/>
        </w:rPr>
        <w:t xml:space="preserve"> Вероника Михайловна</w:t>
      </w:r>
      <w:r w:rsidRPr="00287180">
        <w:rPr>
          <w:rFonts w:ascii="Times New Roman" w:eastAsia="Calibri" w:hAnsi="Times New Roman" w:cs="Times New Roman"/>
          <w:sz w:val="26"/>
          <w:szCs w:val="26"/>
        </w:rPr>
        <w:t>, д.б.н., проф., член-</w:t>
      </w:r>
      <w:proofErr w:type="spellStart"/>
      <w:r w:rsidRPr="00287180">
        <w:rPr>
          <w:rFonts w:ascii="Times New Roman" w:eastAsia="Calibri" w:hAnsi="Times New Roman" w:cs="Times New Roman"/>
          <w:sz w:val="26"/>
          <w:szCs w:val="26"/>
        </w:rPr>
        <w:t>кор</w:t>
      </w:r>
      <w:proofErr w:type="gramStart"/>
      <w:r w:rsidRPr="00287180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Pr="00287180">
        <w:rPr>
          <w:rFonts w:ascii="Times New Roman" w:eastAsia="Calibri" w:hAnsi="Times New Roman" w:cs="Times New Roman"/>
          <w:sz w:val="26"/>
          <w:szCs w:val="26"/>
        </w:rPr>
        <w:t>АЕН,академик</w:t>
      </w:r>
      <w:proofErr w:type="spellEnd"/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 РЭА, Председатель Центрального совета Межрегиональной общественной организации</w:t>
      </w:r>
      <w:r w:rsidR="0012319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C059A">
        <w:rPr>
          <w:rFonts w:ascii="Times New Roman" w:eastAsia="Calibri" w:hAnsi="Times New Roman" w:cs="Times New Roman"/>
          <w:sz w:val="26"/>
          <w:szCs w:val="26"/>
        </w:rPr>
        <w:t>"Природоохранный союз"</w:t>
      </w:r>
    </w:p>
    <w:p w:rsidR="00201771" w:rsidRPr="00123195" w:rsidRDefault="00E558CE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IV</w:t>
      </w:r>
      <w:r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201771" w:rsidRPr="00123195">
        <w:rPr>
          <w:rFonts w:ascii="Times New Roman" w:eastAsia="Calibri" w:hAnsi="Times New Roman" w:cs="Times New Roman"/>
          <w:b/>
          <w:sz w:val="26"/>
          <w:szCs w:val="26"/>
        </w:rPr>
        <w:t>Управление и экологическое нормирование качества почв и земель России. Лучшие практики</w:t>
      </w:r>
    </w:p>
    <w:p w:rsidR="00201771" w:rsidRPr="00287180" w:rsidRDefault="00201771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7180">
        <w:rPr>
          <w:rFonts w:ascii="Times New Roman" w:eastAsia="Calibri" w:hAnsi="Times New Roman" w:cs="Times New Roman"/>
          <w:b/>
          <w:sz w:val="26"/>
          <w:szCs w:val="26"/>
        </w:rPr>
        <w:t>Яковлев Александр Сергеевич</w:t>
      </w:r>
      <w:r w:rsidRPr="00287180">
        <w:rPr>
          <w:rFonts w:ascii="Times New Roman" w:eastAsia="Calibri" w:hAnsi="Times New Roman" w:cs="Times New Roman"/>
          <w:sz w:val="26"/>
          <w:szCs w:val="26"/>
        </w:rPr>
        <w:t>,  зав</w:t>
      </w:r>
      <w:r w:rsidR="00E558CE">
        <w:rPr>
          <w:rFonts w:ascii="Times New Roman" w:eastAsia="Calibri" w:hAnsi="Times New Roman" w:cs="Times New Roman"/>
          <w:sz w:val="26"/>
          <w:szCs w:val="26"/>
        </w:rPr>
        <w:t>едующий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 кафедрой земельных ресурсов и оценки почв, </w:t>
      </w:r>
      <w:proofErr w:type="gramStart"/>
      <w:r w:rsidRPr="00287180">
        <w:rPr>
          <w:rFonts w:ascii="Times New Roman" w:eastAsia="Calibri" w:hAnsi="Times New Roman" w:cs="Times New Roman"/>
          <w:sz w:val="26"/>
          <w:szCs w:val="26"/>
        </w:rPr>
        <w:t>д.б</w:t>
      </w:r>
      <w:proofErr w:type="gramEnd"/>
      <w:r w:rsidRPr="00287180">
        <w:rPr>
          <w:rFonts w:ascii="Times New Roman" w:eastAsia="Calibri" w:hAnsi="Times New Roman" w:cs="Times New Roman"/>
          <w:sz w:val="26"/>
          <w:szCs w:val="26"/>
        </w:rPr>
        <w:t>.н., профессо</w:t>
      </w:r>
      <w:r w:rsidR="00E558CE">
        <w:rPr>
          <w:rFonts w:ascii="Times New Roman" w:eastAsia="Calibri" w:hAnsi="Times New Roman" w:cs="Times New Roman"/>
          <w:sz w:val="26"/>
          <w:szCs w:val="26"/>
        </w:rPr>
        <w:t xml:space="preserve">р ф-та почвоведение МГУ </w:t>
      </w:r>
      <w:proofErr w:type="spellStart"/>
      <w:r w:rsidR="00E558CE">
        <w:rPr>
          <w:rFonts w:ascii="Times New Roman" w:eastAsia="Calibri" w:hAnsi="Times New Roman" w:cs="Times New Roman"/>
          <w:sz w:val="26"/>
          <w:szCs w:val="26"/>
        </w:rPr>
        <w:t>им.М.В.</w:t>
      </w:r>
      <w:r w:rsidRPr="00287180">
        <w:rPr>
          <w:rFonts w:ascii="Times New Roman" w:eastAsia="Calibri" w:hAnsi="Times New Roman" w:cs="Times New Roman"/>
          <w:sz w:val="26"/>
          <w:szCs w:val="26"/>
        </w:rPr>
        <w:t>Ломоносова</w:t>
      </w:r>
      <w:proofErr w:type="spellEnd"/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, член подкомитета «Качество жизни. Устойчивое развитие регионов» Комитета ТПП РФ </w:t>
      </w:r>
    </w:p>
    <w:p w:rsidR="00201771" w:rsidRPr="00E558CE" w:rsidRDefault="00E558CE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201771"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Роль здорового питания в </w:t>
      </w:r>
      <w:proofErr w:type="gramStart"/>
      <w:r w:rsidR="00201771" w:rsidRPr="00E558CE">
        <w:rPr>
          <w:rFonts w:ascii="Times New Roman" w:eastAsia="Calibri" w:hAnsi="Times New Roman" w:cs="Times New Roman"/>
          <w:b/>
          <w:sz w:val="26"/>
          <w:szCs w:val="26"/>
        </w:rPr>
        <w:t>повышении  качества</w:t>
      </w:r>
      <w:proofErr w:type="gramEnd"/>
      <w:r w:rsidR="00201771" w:rsidRPr="00E558CE">
        <w:rPr>
          <w:rFonts w:ascii="Times New Roman" w:eastAsia="Calibri" w:hAnsi="Times New Roman" w:cs="Times New Roman"/>
          <w:b/>
          <w:sz w:val="26"/>
          <w:szCs w:val="26"/>
        </w:rPr>
        <w:t xml:space="preserve"> жизни и стимулировании устой</w:t>
      </w:r>
      <w:r>
        <w:rPr>
          <w:rFonts w:ascii="Times New Roman" w:eastAsia="Calibri" w:hAnsi="Times New Roman" w:cs="Times New Roman"/>
          <w:b/>
          <w:sz w:val="26"/>
          <w:szCs w:val="26"/>
        </w:rPr>
        <w:t>чивого развития регионов России</w:t>
      </w:r>
    </w:p>
    <w:p w:rsidR="0095382B" w:rsidRPr="00B45626" w:rsidRDefault="0020177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7180">
        <w:rPr>
          <w:rFonts w:ascii="Times New Roman" w:eastAsia="Calibri" w:hAnsi="Times New Roman" w:cs="Times New Roman"/>
          <w:b/>
          <w:sz w:val="26"/>
          <w:szCs w:val="26"/>
        </w:rPr>
        <w:t>Орешкин Евгений Николаевич</w:t>
      </w:r>
      <w:r w:rsidRPr="00287180">
        <w:rPr>
          <w:rFonts w:ascii="Times New Roman" w:eastAsia="Calibri" w:hAnsi="Times New Roman" w:cs="Times New Roman"/>
          <w:sz w:val="26"/>
          <w:szCs w:val="26"/>
        </w:rPr>
        <w:t>, Первый вице-президент  НП "Консорциум БИОМАК", Государственный советник  Российской Федерации 1-го класса, член Комитета ТПП РФ по здравоохранению и медицинской промышленности</w:t>
      </w:r>
    </w:p>
    <w:p w:rsidR="00201771" w:rsidRPr="00287180" w:rsidRDefault="0095382B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F14C97">
        <w:rPr>
          <w:rFonts w:ascii="Times New Roman" w:eastAsia="Calibri" w:hAnsi="Times New Roman" w:cs="Times New Roman"/>
          <w:b/>
          <w:sz w:val="26"/>
          <w:szCs w:val="26"/>
        </w:rPr>
        <w:t>Сигаева</w:t>
      </w:r>
      <w:proofErr w:type="spellEnd"/>
      <w:r w:rsidRPr="00F14C97">
        <w:rPr>
          <w:rFonts w:ascii="Times New Roman" w:eastAsia="Calibri" w:hAnsi="Times New Roman" w:cs="Times New Roman"/>
          <w:b/>
          <w:sz w:val="26"/>
          <w:szCs w:val="26"/>
        </w:rPr>
        <w:t xml:space="preserve"> Валентина Афанасьевн</w:t>
      </w:r>
      <w:r w:rsidR="00F14C97">
        <w:rPr>
          <w:rFonts w:ascii="Times New Roman" w:eastAsia="Calibri" w:hAnsi="Times New Roman" w:cs="Times New Roman"/>
          <w:sz w:val="26"/>
          <w:szCs w:val="26"/>
        </w:rPr>
        <w:t>а</w:t>
      </w:r>
      <w:r w:rsidRPr="0095382B">
        <w:rPr>
          <w:rFonts w:ascii="Times New Roman" w:eastAsia="Calibri" w:hAnsi="Times New Roman" w:cs="Times New Roman"/>
          <w:sz w:val="26"/>
          <w:szCs w:val="26"/>
        </w:rPr>
        <w:t>, Генеральный директор ООО Экологическое хозяйство «Спартак»</w:t>
      </w:r>
      <w:r w:rsidR="00201771" w:rsidRPr="0028718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1771" w:rsidRPr="008E00F2" w:rsidRDefault="008E00F2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VI</w:t>
      </w:r>
      <w:r w:rsidRPr="008E00F2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201771" w:rsidRPr="008E00F2">
        <w:rPr>
          <w:rFonts w:ascii="Times New Roman" w:eastAsia="Calibri" w:hAnsi="Times New Roman" w:cs="Times New Roman"/>
          <w:b/>
          <w:sz w:val="26"/>
          <w:szCs w:val="26"/>
        </w:rPr>
        <w:t>Новые европейские технологии формирования благоприятной среды обитания граждан</w:t>
      </w:r>
    </w:p>
    <w:p w:rsidR="00201771" w:rsidRPr="00287180" w:rsidRDefault="0020177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87180">
        <w:rPr>
          <w:rFonts w:ascii="Times New Roman" w:eastAsia="Calibri" w:hAnsi="Times New Roman" w:cs="Times New Roman"/>
          <w:b/>
          <w:sz w:val="26"/>
          <w:szCs w:val="26"/>
        </w:rPr>
        <w:t>Ирина Гарнье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, Ассоциация  французских ландшафтных дизайнеров,    член подкомитета «Новое качество жизни. Устойчивое развитие регионов»                 </w:t>
      </w:r>
    </w:p>
    <w:p w:rsidR="00201771" w:rsidRPr="008E00F2" w:rsidRDefault="008E00F2" w:rsidP="008E00F2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VII</w:t>
      </w:r>
      <w:r w:rsidRPr="008E00F2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201771" w:rsidRPr="008E00F2">
        <w:rPr>
          <w:rFonts w:ascii="Times New Roman" w:eastAsia="Calibri" w:hAnsi="Times New Roman" w:cs="Times New Roman"/>
          <w:b/>
          <w:sz w:val="26"/>
          <w:szCs w:val="26"/>
        </w:rPr>
        <w:t xml:space="preserve">Продукция </w:t>
      </w:r>
      <w:proofErr w:type="gramStart"/>
      <w:r w:rsidR="00201771" w:rsidRPr="008E00F2">
        <w:rPr>
          <w:rFonts w:ascii="Times New Roman" w:eastAsia="Calibri" w:hAnsi="Times New Roman" w:cs="Times New Roman"/>
          <w:b/>
          <w:sz w:val="26"/>
          <w:szCs w:val="26"/>
        </w:rPr>
        <w:t>новых  биологических</w:t>
      </w:r>
      <w:proofErr w:type="gramEnd"/>
      <w:r w:rsidR="00201771" w:rsidRPr="008E00F2">
        <w:rPr>
          <w:rFonts w:ascii="Times New Roman" w:eastAsia="Calibri" w:hAnsi="Times New Roman" w:cs="Times New Roman"/>
          <w:b/>
          <w:sz w:val="26"/>
          <w:szCs w:val="26"/>
        </w:rPr>
        <w:t xml:space="preserve">  технологи</w:t>
      </w:r>
      <w:r>
        <w:rPr>
          <w:rFonts w:ascii="Times New Roman" w:eastAsia="Calibri" w:hAnsi="Times New Roman" w:cs="Times New Roman"/>
          <w:b/>
          <w:sz w:val="26"/>
          <w:szCs w:val="26"/>
        </w:rPr>
        <w:t>й</w:t>
      </w:r>
      <w:r w:rsidR="00201771" w:rsidRPr="008E00F2">
        <w:rPr>
          <w:rFonts w:ascii="Times New Roman" w:eastAsia="Calibri" w:hAnsi="Times New Roman" w:cs="Times New Roman"/>
          <w:b/>
          <w:sz w:val="26"/>
          <w:szCs w:val="26"/>
        </w:rPr>
        <w:t xml:space="preserve"> морского генеза  Русского Севера и Арктики  - новое качество жизни граждан России</w:t>
      </w:r>
    </w:p>
    <w:p w:rsidR="00201771" w:rsidRPr="00287180" w:rsidRDefault="00201771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87180">
        <w:rPr>
          <w:rFonts w:ascii="Times New Roman" w:eastAsia="Calibri" w:hAnsi="Times New Roman" w:cs="Times New Roman"/>
          <w:b/>
          <w:sz w:val="26"/>
          <w:szCs w:val="26"/>
        </w:rPr>
        <w:t>Воскобойников Григорий Михайлович</w:t>
      </w: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, д.б.н., профессор, зав. Лабораторией ММБИ РАН   </w:t>
      </w:r>
      <w:proofErr w:type="gramEnd"/>
    </w:p>
    <w:p w:rsidR="008E00F2" w:rsidRDefault="008E00F2" w:rsidP="008E00F2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1771" w:rsidRPr="00287180" w:rsidRDefault="00201771" w:rsidP="00B4562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Свободная дискуссия с участием территориальных  торгово-промышленных  палат,  представителей  научной общественности,  Российской академии наук  и  </w:t>
      </w:r>
      <w:proofErr w:type="gramStart"/>
      <w:r w:rsidRPr="00287180">
        <w:rPr>
          <w:rFonts w:ascii="Times New Roman" w:eastAsia="Calibri" w:hAnsi="Times New Roman" w:cs="Times New Roman"/>
          <w:sz w:val="26"/>
          <w:szCs w:val="26"/>
        </w:rPr>
        <w:t>бизнес-сообщества</w:t>
      </w:r>
      <w:proofErr w:type="gramEnd"/>
      <w:r w:rsidRPr="00287180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</w:p>
    <w:sectPr w:rsidR="00201771" w:rsidRPr="00287180" w:rsidSect="006013F1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202"/>
    <w:multiLevelType w:val="hybridMultilevel"/>
    <w:tmpl w:val="68CAA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507ED"/>
    <w:multiLevelType w:val="hybridMultilevel"/>
    <w:tmpl w:val="A976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2248"/>
    <w:multiLevelType w:val="hybridMultilevel"/>
    <w:tmpl w:val="BF549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B4E23"/>
    <w:multiLevelType w:val="hybridMultilevel"/>
    <w:tmpl w:val="1362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65B14"/>
    <w:multiLevelType w:val="hybridMultilevel"/>
    <w:tmpl w:val="D3BED7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C46A0"/>
    <w:multiLevelType w:val="hybridMultilevel"/>
    <w:tmpl w:val="3210E29A"/>
    <w:lvl w:ilvl="0" w:tplc="8EF6F6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BC"/>
    <w:rsid w:val="00000A4D"/>
    <w:rsid w:val="00002E19"/>
    <w:rsid w:val="00006FCD"/>
    <w:rsid w:val="0002191A"/>
    <w:rsid w:val="0003364A"/>
    <w:rsid w:val="0003586A"/>
    <w:rsid w:val="00053E85"/>
    <w:rsid w:val="0005487E"/>
    <w:rsid w:val="0006034D"/>
    <w:rsid w:val="00070BCC"/>
    <w:rsid w:val="00077D05"/>
    <w:rsid w:val="000941B7"/>
    <w:rsid w:val="00095F34"/>
    <w:rsid w:val="000A0420"/>
    <w:rsid w:val="000A0CA8"/>
    <w:rsid w:val="000A762F"/>
    <w:rsid w:val="000B1B72"/>
    <w:rsid w:val="000B483B"/>
    <w:rsid w:val="000C2273"/>
    <w:rsid w:val="000C269A"/>
    <w:rsid w:val="000C63A5"/>
    <w:rsid w:val="000C6741"/>
    <w:rsid w:val="000D1970"/>
    <w:rsid w:val="000D2A23"/>
    <w:rsid w:val="000E2D7F"/>
    <w:rsid w:val="000E4BF5"/>
    <w:rsid w:val="00111770"/>
    <w:rsid w:val="00112920"/>
    <w:rsid w:val="00113EC8"/>
    <w:rsid w:val="00115B17"/>
    <w:rsid w:val="00123195"/>
    <w:rsid w:val="001341CC"/>
    <w:rsid w:val="00142532"/>
    <w:rsid w:val="0015285C"/>
    <w:rsid w:val="0015732E"/>
    <w:rsid w:val="00157B5F"/>
    <w:rsid w:val="001605BE"/>
    <w:rsid w:val="0016762E"/>
    <w:rsid w:val="001723C9"/>
    <w:rsid w:val="00180C78"/>
    <w:rsid w:val="001832F9"/>
    <w:rsid w:val="00185CF9"/>
    <w:rsid w:val="001A0ACC"/>
    <w:rsid w:val="001B1B23"/>
    <w:rsid w:val="001B49D2"/>
    <w:rsid w:val="001C0BD1"/>
    <w:rsid w:val="001D0472"/>
    <w:rsid w:val="001D1BD2"/>
    <w:rsid w:val="001D29FC"/>
    <w:rsid w:val="001E1742"/>
    <w:rsid w:val="001E1905"/>
    <w:rsid w:val="001E3729"/>
    <w:rsid w:val="001F6B5A"/>
    <w:rsid w:val="00201771"/>
    <w:rsid w:val="00221788"/>
    <w:rsid w:val="00221801"/>
    <w:rsid w:val="00225983"/>
    <w:rsid w:val="00232DC6"/>
    <w:rsid w:val="00237E1C"/>
    <w:rsid w:val="00246734"/>
    <w:rsid w:val="00272464"/>
    <w:rsid w:val="00274243"/>
    <w:rsid w:val="00285123"/>
    <w:rsid w:val="00285E2E"/>
    <w:rsid w:val="00286D13"/>
    <w:rsid w:val="00287180"/>
    <w:rsid w:val="00292039"/>
    <w:rsid w:val="002A3481"/>
    <w:rsid w:val="002A3CA2"/>
    <w:rsid w:val="002B1450"/>
    <w:rsid w:val="002B2DC9"/>
    <w:rsid w:val="002B428D"/>
    <w:rsid w:val="002E70B5"/>
    <w:rsid w:val="002F37E0"/>
    <w:rsid w:val="002F5434"/>
    <w:rsid w:val="00300B0C"/>
    <w:rsid w:val="00304FDB"/>
    <w:rsid w:val="00307E24"/>
    <w:rsid w:val="00313A38"/>
    <w:rsid w:val="00316BC7"/>
    <w:rsid w:val="0032064A"/>
    <w:rsid w:val="00333235"/>
    <w:rsid w:val="00337FB0"/>
    <w:rsid w:val="00345EB5"/>
    <w:rsid w:val="00362A16"/>
    <w:rsid w:val="00381EE4"/>
    <w:rsid w:val="00396882"/>
    <w:rsid w:val="00396CF9"/>
    <w:rsid w:val="003A389A"/>
    <w:rsid w:val="003A55EB"/>
    <w:rsid w:val="003A6BE6"/>
    <w:rsid w:val="003B4051"/>
    <w:rsid w:val="003C0207"/>
    <w:rsid w:val="003C1340"/>
    <w:rsid w:val="003C3B6F"/>
    <w:rsid w:val="003C7366"/>
    <w:rsid w:val="003D12E7"/>
    <w:rsid w:val="003D5EF7"/>
    <w:rsid w:val="003E0A9D"/>
    <w:rsid w:val="003F07DB"/>
    <w:rsid w:val="003F2A2B"/>
    <w:rsid w:val="003F5D8A"/>
    <w:rsid w:val="004120B7"/>
    <w:rsid w:val="0042310B"/>
    <w:rsid w:val="00431426"/>
    <w:rsid w:val="00433455"/>
    <w:rsid w:val="00437E43"/>
    <w:rsid w:val="00442153"/>
    <w:rsid w:val="0044754F"/>
    <w:rsid w:val="00453300"/>
    <w:rsid w:val="0046239C"/>
    <w:rsid w:val="004647E7"/>
    <w:rsid w:val="00467FE0"/>
    <w:rsid w:val="00477E3A"/>
    <w:rsid w:val="00484562"/>
    <w:rsid w:val="00487E3C"/>
    <w:rsid w:val="004A0229"/>
    <w:rsid w:val="004A6345"/>
    <w:rsid w:val="004B160E"/>
    <w:rsid w:val="004B43DE"/>
    <w:rsid w:val="004B68D6"/>
    <w:rsid w:val="004C1D29"/>
    <w:rsid w:val="004C46BA"/>
    <w:rsid w:val="004D043C"/>
    <w:rsid w:val="004D42CF"/>
    <w:rsid w:val="004D5EDB"/>
    <w:rsid w:val="004E6707"/>
    <w:rsid w:val="004F0240"/>
    <w:rsid w:val="004F176E"/>
    <w:rsid w:val="005041DE"/>
    <w:rsid w:val="00507C14"/>
    <w:rsid w:val="00524D89"/>
    <w:rsid w:val="00534A18"/>
    <w:rsid w:val="00547A2D"/>
    <w:rsid w:val="0055651F"/>
    <w:rsid w:val="0056385A"/>
    <w:rsid w:val="0056717E"/>
    <w:rsid w:val="005724EA"/>
    <w:rsid w:val="00583E8E"/>
    <w:rsid w:val="00585BB6"/>
    <w:rsid w:val="00585C31"/>
    <w:rsid w:val="00596A2A"/>
    <w:rsid w:val="005A537E"/>
    <w:rsid w:val="005B6982"/>
    <w:rsid w:val="005C2907"/>
    <w:rsid w:val="005C7542"/>
    <w:rsid w:val="005D42F5"/>
    <w:rsid w:val="005E1237"/>
    <w:rsid w:val="005E2406"/>
    <w:rsid w:val="005F547A"/>
    <w:rsid w:val="006013F1"/>
    <w:rsid w:val="006126E6"/>
    <w:rsid w:val="00617960"/>
    <w:rsid w:val="006249A8"/>
    <w:rsid w:val="00627059"/>
    <w:rsid w:val="00630EE1"/>
    <w:rsid w:val="00647739"/>
    <w:rsid w:val="006560FD"/>
    <w:rsid w:val="0066036A"/>
    <w:rsid w:val="00676595"/>
    <w:rsid w:val="0068007A"/>
    <w:rsid w:val="00682D64"/>
    <w:rsid w:val="006845C2"/>
    <w:rsid w:val="00690C1E"/>
    <w:rsid w:val="006A79AD"/>
    <w:rsid w:val="006B27DB"/>
    <w:rsid w:val="006C52E5"/>
    <w:rsid w:val="006E6014"/>
    <w:rsid w:val="006E6722"/>
    <w:rsid w:val="006E6D1A"/>
    <w:rsid w:val="00700D74"/>
    <w:rsid w:val="007055E4"/>
    <w:rsid w:val="00706A41"/>
    <w:rsid w:val="0072324C"/>
    <w:rsid w:val="00730984"/>
    <w:rsid w:val="00731334"/>
    <w:rsid w:val="007316D6"/>
    <w:rsid w:val="007351DC"/>
    <w:rsid w:val="00735D46"/>
    <w:rsid w:val="00750BBC"/>
    <w:rsid w:val="00751252"/>
    <w:rsid w:val="007532B1"/>
    <w:rsid w:val="00761B04"/>
    <w:rsid w:val="00761CE3"/>
    <w:rsid w:val="007638EE"/>
    <w:rsid w:val="00793127"/>
    <w:rsid w:val="00796E92"/>
    <w:rsid w:val="007A058E"/>
    <w:rsid w:val="007A2BAA"/>
    <w:rsid w:val="007A5FB5"/>
    <w:rsid w:val="007B0F4C"/>
    <w:rsid w:val="007B7A37"/>
    <w:rsid w:val="007C0636"/>
    <w:rsid w:val="007E4F2E"/>
    <w:rsid w:val="007E661F"/>
    <w:rsid w:val="007E7AAA"/>
    <w:rsid w:val="007F2911"/>
    <w:rsid w:val="007F3D98"/>
    <w:rsid w:val="008065F6"/>
    <w:rsid w:val="008071F2"/>
    <w:rsid w:val="00824C3C"/>
    <w:rsid w:val="00851497"/>
    <w:rsid w:val="00856816"/>
    <w:rsid w:val="008629D1"/>
    <w:rsid w:val="00877683"/>
    <w:rsid w:val="00882D35"/>
    <w:rsid w:val="008A79CA"/>
    <w:rsid w:val="008C2DFB"/>
    <w:rsid w:val="008D66A0"/>
    <w:rsid w:val="008D66A7"/>
    <w:rsid w:val="008E00F2"/>
    <w:rsid w:val="008F2B39"/>
    <w:rsid w:val="008F35FD"/>
    <w:rsid w:val="008F54A9"/>
    <w:rsid w:val="00901F5B"/>
    <w:rsid w:val="00902C03"/>
    <w:rsid w:val="00902C6D"/>
    <w:rsid w:val="00903E7E"/>
    <w:rsid w:val="00912BF8"/>
    <w:rsid w:val="00923C02"/>
    <w:rsid w:val="0093200C"/>
    <w:rsid w:val="00934C92"/>
    <w:rsid w:val="0095312D"/>
    <w:rsid w:val="0095382B"/>
    <w:rsid w:val="00963CD0"/>
    <w:rsid w:val="00965A26"/>
    <w:rsid w:val="00966469"/>
    <w:rsid w:val="00992BC6"/>
    <w:rsid w:val="009962DF"/>
    <w:rsid w:val="00996CB3"/>
    <w:rsid w:val="009A26B4"/>
    <w:rsid w:val="009A3FDA"/>
    <w:rsid w:val="009B3F88"/>
    <w:rsid w:val="009B6549"/>
    <w:rsid w:val="009B7E26"/>
    <w:rsid w:val="009C39A1"/>
    <w:rsid w:val="009D429B"/>
    <w:rsid w:val="009E161B"/>
    <w:rsid w:val="009E4D53"/>
    <w:rsid w:val="009E6A74"/>
    <w:rsid w:val="009F124E"/>
    <w:rsid w:val="009F18D6"/>
    <w:rsid w:val="009F6212"/>
    <w:rsid w:val="00A03F31"/>
    <w:rsid w:val="00A042FA"/>
    <w:rsid w:val="00A07347"/>
    <w:rsid w:val="00A127CF"/>
    <w:rsid w:val="00A1683C"/>
    <w:rsid w:val="00A2060C"/>
    <w:rsid w:val="00A21DFE"/>
    <w:rsid w:val="00A30A13"/>
    <w:rsid w:val="00A32E8D"/>
    <w:rsid w:val="00A3540A"/>
    <w:rsid w:val="00A4322D"/>
    <w:rsid w:val="00A43760"/>
    <w:rsid w:val="00A569B6"/>
    <w:rsid w:val="00A64C4A"/>
    <w:rsid w:val="00A67298"/>
    <w:rsid w:val="00A81B2A"/>
    <w:rsid w:val="00A929D8"/>
    <w:rsid w:val="00A97C02"/>
    <w:rsid w:val="00AA54B8"/>
    <w:rsid w:val="00AB60CC"/>
    <w:rsid w:val="00AC70C3"/>
    <w:rsid w:val="00AD1DAB"/>
    <w:rsid w:val="00AD55A5"/>
    <w:rsid w:val="00B12F37"/>
    <w:rsid w:val="00B23EB4"/>
    <w:rsid w:val="00B31F9F"/>
    <w:rsid w:val="00B35465"/>
    <w:rsid w:val="00B3655B"/>
    <w:rsid w:val="00B45626"/>
    <w:rsid w:val="00B662C1"/>
    <w:rsid w:val="00B80E20"/>
    <w:rsid w:val="00B85F3C"/>
    <w:rsid w:val="00B90664"/>
    <w:rsid w:val="00B938E9"/>
    <w:rsid w:val="00BA19F4"/>
    <w:rsid w:val="00BA45EF"/>
    <w:rsid w:val="00BA7920"/>
    <w:rsid w:val="00BB014F"/>
    <w:rsid w:val="00BB0A18"/>
    <w:rsid w:val="00BC112D"/>
    <w:rsid w:val="00BC4715"/>
    <w:rsid w:val="00BD3012"/>
    <w:rsid w:val="00BD6E72"/>
    <w:rsid w:val="00BE24E3"/>
    <w:rsid w:val="00BF7285"/>
    <w:rsid w:val="00C043A0"/>
    <w:rsid w:val="00C0612A"/>
    <w:rsid w:val="00C2081E"/>
    <w:rsid w:val="00C35B62"/>
    <w:rsid w:val="00C37AC7"/>
    <w:rsid w:val="00C4077B"/>
    <w:rsid w:val="00C64479"/>
    <w:rsid w:val="00C724FD"/>
    <w:rsid w:val="00C73587"/>
    <w:rsid w:val="00CA0C81"/>
    <w:rsid w:val="00CB17AB"/>
    <w:rsid w:val="00CB30E5"/>
    <w:rsid w:val="00CB3A37"/>
    <w:rsid w:val="00CB4A82"/>
    <w:rsid w:val="00CB7968"/>
    <w:rsid w:val="00CC059A"/>
    <w:rsid w:val="00CC6787"/>
    <w:rsid w:val="00CD1638"/>
    <w:rsid w:val="00CD1754"/>
    <w:rsid w:val="00CD2BAE"/>
    <w:rsid w:val="00CE0FEC"/>
    <w:rsid w:val="00CE2950"/>
    <w:rsid w:val="00CE2E33"/>
    <w:rsid w:val="00CE3EC2"/>
    <w:rsid w:val="00CF1B0B"/>
    <w:rsid w:val="00CF3B7A"/>
    <w:rsid w:val="00CF7FAB"/>
    <w:rsid w:val="00D01025"/>
    <w:rsid w:val="00D021B0"/>
    <w:rsid w:val="00D03B65"/>
    <w:rsid w:val="00D12601"/>
    <w:rsid w:val="00D13B95"/>
    <w:rsid w:val="00D13CA5"/>
    <w:rsid w:val="00D164A3"/>
    <w:rsid w:val="00D2111B"/>
    <w:rsid w:val="00D27A19"/>
    <w:rsid w:val="00D34979"/>
    <w:rsid w:val="00D40781"/>
    <w:rsid w:val="00D433D4"/>
    <w:rsid w:val="00D441E6"/>
    <w:rsid w:val="00D44D33"/>
    <w:rsid w:val="00D50456"/>
    <w:rsid w:val="00D504BB"/>
    <w:rsid w:val="00D711FD"/>
    <w:rsid w:val="00D8022C"/>
    <w:rsid w:val="00D8417C"/>
    <w:rsid w:val="00D84965"/>
    <w:rsid w:val="00D87E8B"/>
    <w:rsid w:val="00DA23C6"/>
    <w:rsid w:val="00DA5F42"/>
    <w:rsid w:val="00DA6583"/>
    <w:rsid w:val="00DA7072"/>
    <w:rsid w:val="00DA712F"/>
    <w:rsid w:val="00DD472C"/>
    <w:rsid w:val="00DE3DC4"/>
    <w:rsid w:val="00DF21EF"/>
    <w:rsid w:val="00DF7137"/>
    <w:rsid w:val="00E03DD4"/>
    <w:rsid w:val="00E05963"/>
    <w:rsid w:val="00E12B3A"/>
    <w:rsid w:val="00E160D0"/>
    <w:rsid w:val="00E225B8"/>
    <w:rsid w:val="00E23BE5"/>
    <w:rsid w:val="00E37FA2"/>
    <w:rsid w:val="00E44F01"/>
    <w:rsid w:val="00E513CF"/>
    <w:rsid w:val="00E54DFB"/>
    <w:rsid w:val="00E558CE"/>
    <w:rsid w:val="00E619EB"/>
    <w:rsid w:val="00E634A1"/>
    <w:rsid w:val="00E63766"/>
    <w:rsid w:val="00E86E61"/>
    <w:rsid w:val="00E879AE"/>
    <w:rsid w:val="00E90BE3"/>
    <w:rsid w:val="00E92316"/>
    <w:rsid w:val="00EA1312"/>
    <w:rsid w:val="00EA2B9B"/>
    <w:rsid w:val="00EA56F6"/>
    <w:rsid w:val="00EB01E6"/>
    <w:rsid w:val="00EB2507"/>
    <w:rsid w:val="00EC25EE"/>
    <w:rsid w:val="00EF2F6D"/>
    <w:rsid w:val="00EF70BA"/>
    <w:rsid w:val="00F14849"/>
    <w:rsid w:val="00F14C97"/>
    <w:rsid w:val="00F2512D"/>
    <w:rsid w:val="00F302B7"/>
    <w:rsid w:val="00F305EA"/>
    <w:rsid w:val="00F36114"/>
    <w:rsid w:val="00F3796F"/>
    <w:rsid w:val="00F51548"/>
    <w:rsid w:val="00F55DEB"/>
    <w:rsid w:val="00F61AE0"/>
    <w:rsid w:val="00F64B35"/>
    <w:rsid w:val="00F668F6"/>
    <w:rsid w:val="00F67472"/>
    <w:rsid w:val="00F71197"/>
    <w:rsid w:val="00F76E2F"/>
    <w:rsid w:val="00F76EDA"/>
    <w:rsid w:val="00FA4809"/>
    <w:rsid w:val="00FA5804"/>
    <w:rsid w:val="00FA7121"/>
    <w:rsid w:val="00FD432C"/>
    <w:rsid w:val="00FD656D"/>
    <w:rsid w:val="00FE3FE0"/>
    <w:rsid w:val="00FE4DEB"/>
    <w:rsid w:val="00FE6416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ТПП РФ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Ветошкина Л.П. (432)</dc:creator>
  <cp:lastModifiedBy>Назарова Е.В. (197)</cp:lastModifiedBy>
  <cp:revision>2</cp:revision>
  <dcterms:created xsi:type="dcterms:W3CDTF">2016-12-14T08:25:00Z</dcterms:created>
  <dcterms:modified xsi:type="dcterms:W3CDTF">2016-12-14T08:25:00Z</dcterms:modified>
</cp:coreProperties>
</file>